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F7BD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BE" w14:textId="77777777" w:rsidR="00F45603" w:rsidRDefault="00CF2E4E">
      <w:pPr>
        <w:spacing w:line="200" w:lineRule="exact"/>
        <w:rPr>
          <w:sz w:val="20"/>
          <w:szCs w:val="20"/>
        </w:rPr>
      </w:pPr>
      <w:r w:rsidRPr="00CF2E4E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4F7F3" wp14:editId="0274F7F4">
                <wp:simplePos x="0" y="0"/>
                <wp:positionH relativeFrom="column">
                  <wp:posOffset>83489</wp:posOffset>
                </wp:positionH>
                <wp:positionV relativeFrom="paragraph">
                  <wp:posOffset>12148</wp:posOffset>
                </wp:positionV>
                <wp:extent cx="3220278" cy="1403985"/>
                <wp:effectExtent l="0" t="0" r="1841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F807" w14:textId="1F908074" w:rsidR="00CF2E4E" w:rsidRDefault="00F8736C">
                            <w:r>
                              <w:t>10</w:t>
                            </w:r>
                            <w:r w:rsidRPr="00F8736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2018 – Notice 001/2018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4F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.95pt;width:253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" strokecolor="white [3212]">
                <v:textbox style="mso-fit-shape-to-text:t">
                  <w:txbxContent>
                    <w:p w14:paraId="0274F807" w14:textId="1F908074" w:rsidR="00CF2E4E" w:rsidRDefault="00F8736C">
                      <w:r>
                        <w:t>10</w:t>
                      </w:r>
                      <w:r w:rsidRPr="00F8736C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2018 – Notice 001/2018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274F7BF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0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1" w14:textId="77777777" w:rsidR="00F45603" w:rsidRDefault="00F45603">
      <w:pPr>
        <w:spacing w:before="14" w:line="220" w:lineRule="exact"/>
      </w:pPr>
    </w:p>
    <w:p w14:paraId="0274F7C2" w14:textId="77777777" w:rsidR="00F45603" w:rsidRDefault="0089253E">
      <w:pPr>
        <w:pStyle w:val="BodyText"/>
        <w:spacing w:before="69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274F7F5" wp14:editId="0274F7F6">
            <wp:simplePos x="0" y="0"/>
            <wp:positionH relativeFrom="page">
              <wp:posOffset>4667885</wp:posOffset>
            </wp:positionH>
            <wp:positionV relativeFrom="paragraph">
              <wp:posOffset>-644525</wp:posOffset>
            </wp:positionV>
            <wp:extent cx="2884805" cy="2456180"/>
            <wp:effectExtent l="0" t="0" r="0" b="127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F7C3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4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5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6" w14:textId="77777777" w:rsidR="00F45603" w:rsidRDefault="00F45603">
      <w:pPr>
        <w:spacing w:before="14" w:line="280" w:lineRule="exact"/>
        <w:rPr>
          <w:sz w:val="28"/>
          <w:szCs w:val="28"/>
        </w:rPr>
      </w:pPr>
    </w:p>
    <w:p w14:paraId="0274F7C7" w14:textId="77777777" w:rsidR="00F45603" w:rsidRDefault="005C6FDE">
      <w:pPr>
        <w:numPr>
          <w:ilvl w:val="0"/>
          <w:numId w:val="1"/>
        </w:numPr>
        <w:tabs>
          <w:tab w:val="left" w:pos="938"/>
        </w:tabs>
        <w:ind w:left="938"/>
        <w:rPr>
          <w:rFonts w:ascii="Wingdings" w:eastAsia="Wingdings" w:hAnsi="Wingdings" w:cs="Wingdings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N O T I C E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 xml:space="preserve"> </w:t>
      </w:r>
      <w:r>
        <w:rPr>
          <w:rFonts w:ascii="Wingdings" w:eastAsia="Wingdings" w:hAnsi="Wingdings" w:cs="Wingdings"/>
          <w:sz w:val="72"/>
          <w:szCs w:val="72"/>
        </w:rPr>
        <w:t></w:t>
      </w:r>
    </w:p>
    <w:p w14:paraId="0274F7C8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9" w14:textId="77777777" w:rsidR="00F45603" w:rsidRDefault="00F45603">
      <w:pPr>
        <w:spacing w:line="200" w:lineRule="exact"/>
        <w:rPr>
          <w:sz w:val="20"/>
          <w:szCs w:val="20"/>
        </w:rPr>
      </w:pPr>
    </w:p>
    <w:p w14:paraId="0274F7CA" w14:textId="77777777" w:rsidR="00F45603" w:rsidRDefault="00F45603">
      <w:pPr>
        <w:spacing w:before="5" w:line="240" w:lineRule="exact"/>
        <w:rPr>
          <w:sz w:val="24"/>
          <w:szCs w:val="24"/>
        </w:rPr>
      </w:pPr>
    </w:p>
    <w:p w14:paraId="0274F7CB" w14:textId="77777777" w:rsidR="00787102" w:rsidRDefault="0089253E">
      <w:pPr>
        <w:spacing w:before="5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F7F7" wp14:editId="393D40BB">
                <wp:simplePos x="0" y="0"/>
                <wp:positionH relativeFrom="column">
                  <wp:posOffset>47626</wp:posOffset>
                </wp:positionH>
                <wp:positionV relativeFrom="paragraph">
                  <wp:posOffset>31115</wp:posOffset>
                </wp:positionV>
                <wp:extent cx="6648450" cy="1038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F808" w14:textId="2A7DEF40" w:rsidR="00787102" w:rsidRPr="00787102" w:rsidRDefault="00B23B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TO: QANTAS </w:t>
                            </w:r>
                            <w:r w:rsidR="00F873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LAME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MEMBERS</w:t>
                            </w:r>
                          </w:p>
                          <w:p w14:paraId="0274F809" w14:textId="77777777" w:rsidR="00787102" w:rsidRPr="00787102" w:rsidRDefault="007871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E54174" w14:textId="77777777" w:rsidR="007D4559" w:rsidRDefault="000660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RE: </w:t>
                            </w:r>
                            <w:r w:rsidR="00F873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Full results of ALAEA Qantas Member Wage Structure/Training </w:t>
                            </w:r>
                          </w:p>
                          <w:p w14:paraId="0274F80A" w14:textId="0B9F6B55" w:rsidR="00787102" w:rsidRPr="00787102" w:rsidRDefault="00F873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survey enclosed along with Executive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F7" id="_x0000_s1027" type="#_x0000_t202" style="position:absolute;margin-left:3.75pt;margin-top:2.45pt;width:523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" strokecolor="white [3212]">
                <v:textbox>
                  <w:txbxContent>
                    <w:p w14:paraId="0274F808" w14:textId="2A7DEF40" w:rsidR="00787102" w:rsidRPr="00787102" w:rsidRDefault="00B23B9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TO: QANTAS </w:t>
                      </w:r>
                      <w:r w:rsidR="00F873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LAME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MEMBERS</w:t>
                      </w:r>
                    </w:p>
                    <w:p w14:paraId="0274F809" w14:textId="77777777" w:rsidR="00787102" w:rsidRPr="00787102" w:rsidRDefault="0078710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DE54174" w14:textId="77777777" w:rsidR="007D4559" w:rsidRDefault="0006601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RE: </w:t>
                      </w:r>
                      <w:r w:rsidR="00F873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Full results of ALAEA Qantas Member Wage Structure/Training </w:t>
                      </w:r>
                    </w:p>
                    <w:p w14:paraId="0274F80A" w14:textId="0B9F6B55" w:rsidR="00787102" w:rsidRPr="00787102" w:rsidRDefault="00F8736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survey enclosed along with Executive analysis.</w:t>
                      </w:r>
                    </w:p>
                  </w:txbxContent>
                </v:textbox>
              </v:shape>
            </w:pict>
          </mc:Fallback>
        </mc:AlternateContent>
      </w:r>
    </w:p>
    <w:p w14:paraId="0274F7CC" w14:textId="77777777" w:rsidR="00787102" w:rsidRDefault="00787102" w:rsidP="00787102">
      <w:pPr>
        <w:spacing w:line="479" w:lineRule="auto"/>
        <w:ind w:right="4573"/>
      </w:pPr>
    </w:p>
    <w:p w14:paraId="0274F7CD" w14:textId="77777777" w:rsidR="00787102" w:rsidRDefault="00787102" w:rsidP="00787102">
      <w:pPr>
        <w:spacing w:line="479" w:lineRule="auto"/>
        <w:ind w:right="4573"/>
      </w:pPr>
    </w:p>
    <w:p w14:paraId="37CE4FE4" w14:textId="77777777" w:rsidR="007D4559" w:rsidRDefault="007D4559">
      <w:pPr>
        <w:spacing w:before="16" w:line="260" w:lineRule="exact"/>
      </w:pPr>
    </w:p>
    <w:p w14:paraId="27B2A638" w14:textId="77777777" w:rsidR="007D4559" w:rsidRDefault="007D4559">
      <w:pPr>
        <w:spacing w:before="16" w:line="260" w:lineRule="exact"/>
      </w:pPr>
    </w:p>
    <w:p w14:paraId="0274F7CE" w14:textId="0DE1BA3E" w:rsidR="00F45603" w:rsidRDefault="0089253E">
      <w:pPr>
        <w:spacing w:before="16" w:line="26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74F7F9" wp14:editId="0274F7FA">
                <wp:simplePos x="0" y="0"/>
                <wp:positionH relativeFrom="page">
                  <wp:posOffset>534670</wp:posOffset>
                </wp:positionH>
                <wp:positionV relativeFrom="paragraph">
                  <wp:posOffset>88265</wp:posOffset>
                </wp:positionV>
                <wp:extent cx="6534150" cy="45085"/>
                <wp:effectExtent l="20320" t="21590" r="1778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077" y="1211"/>
                          <a:chExt cx="969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77" y="1211"/>
                            <a:ext cx="9690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690"/>
                              <a:gd name="T2" fmla="+- 0 10767 1077"/>
                              <a:gd name="T3" fmla="*/ T2 w 9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71BE" id="Group 3" o:spid="_x0000_s1026" style="position:absolute;margin-left:42.1pt;margin-top:6.95pt;width:514.5pt;height:3.55pt;z-index:-251659264;mso-position-horizontal-relative:page" coordorigin="1077,1211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">
                <v:shape id="Freeform 4" o:spid="_x0000_s1027" style="position:absolute;left:1077;top:1211;width:9690;height:2;visibility:visible;mso-wrap-style:square;v-text-anchor:top" coordsize="9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" path="m,l9690,e" filled="f" strokeweight="2.25pt">
                  <v:path arrowok="t" o:connecttype="custom" o:connectlocs="0,0;9690,0" o:connectangles="0,0"/>
                </v:shape>
                <w10:wrap anchorx="page"/>
              </v:group>
            </w:pict>
          </mc:Fallback>
        </mc:AlternateContent>
      </w:r>
    </w:p>
    <w:p w14:paraId="6D14AC1A" w14:textId="2467BE43" w:rsidR="000C5D76" w:rsidRDefault="000C5D76" w:rsidP="00066010">
      <w:pPr>
        <w:pStyle w:val="BodyText"/>
        <w:spacing w:line="239" w:lineRule="auto"/>
        <w:ind w:right="116"/>
        <w:jc w:val="both"/>
        <w:rPr>
          <w:rFonts w:cs="Times New Roman"/>
          <w:spacing w:val="-4"/>
          <w:u w:val="single"/>
        </w:rPr>
      </w:pPr>
    </w:p>
    <w:p w14:paraId="7CF34655" w14:textId="4798B299" w:rsidR="00F8736C" w:rsidRDefault="00F8736C" w:rsidP="00066010">
      <w:pPr>
        <w:pStyle w:val="BodyText"/>
        <w:spacing w:line="239" w:lineRule="auto"/>
        <w:ind w:right="116"/>
        <w:jc w:val="both"/>
        <w:rPr>
          <w:rFonts w:cs="Times New Roman"/>
          <w:spacing w:val="-4"/>
          <w:u w:val="single"/>
        </w:rPr>
      </w:pPr>
    </w:p>
    <w:p w14:paraId="6361E6ED" w14:textId="3DE4EFE9" w:rsidR="00F8736C" w:rsidRDefault="00F8736C" w:rsidP="00066010">
      <w:pPr>
        <w:pStyle w:val="BodyText"/>
        <w:spacing w:line="239" w:lineRule="auto"/>
        <w:ind w:right="116"/>
        <w:jc w:val="both"/>
        <w:rPr>
          <w:rFonts w:cs="Times New Roman"/>
          <w:spacing w:val="-4"/>
          <w:u w:val="single"/>
        </w:rPr>
      </w:pPr>
    </w:p>
    <w:p w14:paraId="12D48102" w14:textId="77777777" w:rsidR="00F8736C" w:rsidRDefault="00F8736C" w:rsidP="00066010">
      <w:pPr>
        <w:pStyle w:val="BodyText"/>
        <w:spacing w:line="239" w:lineRule="auto"/>
        <w:ind w:right="116"/>
        <w:jc w:val="both"/>
        <w:rPr>
          <w:rFonts w:cs="Times New Roman"/>
          <w:spacing w:val="-4"/>
          <w:u w:val="single"/>
        </w:rPr>
      </w:pPr>
    </w:p>
    <w:p w14:paraId="7338999A" w14:textId="5BADEF84" w:rsidR="00F8736C" w:rsidRPr="007D4559" w:rsidRDefault="00F8736C" w:rsidP="00F8736C">
      <w:pPr>
        <w:rPr>
          <w:rFonts w:ascii="Times New Roman" w:hAnsi="Times New Roman" w:cs="Times New Roman"/>
          <w:sz w:val="24"/>
          <w:szCs w:val="24"/>
        </w:rPr>
      </w:pPr>
      <w:r w:rsidRPr="007D4559">
        <w:rPr>
          <w:rFonts w:ascii="Times New Roman" w:hAnsi="Times New Roman" w:cs="Times New Roman"/>
          <w:sz w:val="24"/>
          <w:szCs w:val="24"/>
        </w:rPr>
        <w:t>Hi all,</w:t>
      </w:r>
    </w:p>
    <w:p w14:paraId="5D6996A4" w14:textId="77777777" w:rsidR="00F8736C" w:rsidRPr="007D4559" w:rsidRDefault="00F8736C" w:rsidP="00F8736C">
      <w:pPr>
        <w:rPr>
          <w:rFonts w:ascii="Times New Roman" w:hAnsi="Times New Roman" w:cs="Times New Roman"/>
          <w:sz w:val="24"/>
          <w:szCs w:val="24"/>
        </w:rPr>
      </w:pPr>
    </w:p>
    <w:p w14:paraId="36C4E86C" w14:textId="3ACA7D42" w:rsidR="00F8736C" w:rsidRPr="007D4559" w:rsidRDefault="00F8736C" w:rsidP="00F8736C">
      <w:pPr>
        <w:rPr>
          <w:rFonts w:ascii="Times New Roman" w:hAnsi="Times New Roman" w:cs="Times New Roman"/>
          <w:sz w:val="24"/>
          <w:szCs w:val="24"/>
        </w:rPr>
      </w:pPr>
      <w:r w:rsidRPr="007D4559">
        <w:rPr>
          <w:rFonts w:ascii="Times New Roman" w:hAnsi="Times New Roman" w:cs="Times New Roman"/>
          <w:sz w:val="24"/>
          <w:szCs w:val="24"/>
        </w:rPr>
        <w:t>Full results of ALAEA Qantas member Wage Structure/Training survey enclosed along with Executive analysis.</w:t>
      </w:r>
    </w:p>
    <w:p w14:paraId="053432CF" w14:textId="3E8DDCE8" w:rsidR="00F8736C" w:rsidRPr="007D4559" w:rsidRDefault="00F8736C" w:rsidP="00F8736C">
      <w:pPr>
        <w:rPr>
          <w:rFonts w:ascii="Times New Roman" w:hAnsi="Times New Roman" w:cs="Times New Roman"/>
          <w:sz w:val="28"/>
          <w:szCs w:val="28"/>
        </w:rPr>
      </w:pPr>
    </w:p>
    <w:p w14:paraId="77BBEE09" w14:textId="49082D95" w:rsidR="00D1406E" w:rsidRPr="007D4559" w:rsidRDefault="00D1406E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</w:pPr>
    </w:p>
    <w:p w14:paraId="59C9998D" w14:textId="7A519978" w:rsidR="00B23B90" w:rsidRDefault="00B23B90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  <w:r>
        <w:rPr>
          <w:rStyle w:val="CommentReference"/>
          <w:rFonts w:asciiTheme="minorHAnsi" w:eastAsiaTheme="minorHAnsi" w:hAnsiTheme="minorHAnsi"/>
          <w:noProof/>
          <w:lang w:val="en-AU" w:eastAsia="en-AU"/>
        </w:rPr>
        <w:drawing>
          <wp:inline distT="0" distB="0" distL="0" distR="0" wp14:anchorId="2E3D0AD0" wp14:editId="47B959D8">
            <wp:extent cx="1509395" cy="751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27" cy="82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991FF" w14:textId="7DE2B1C9" w:rsid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</w:p>
    <w:p w14:paraId="7CCB572A" w14:textId="77777777" w:rsid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</w:p>
    <w:p w14:paraId="2516E4BB" w14:textId="77777777" w:rsid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</w:p>
    <w:p w14:paraId="167D26DA" w14:textId="5A483CDB" w:rsid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</w:p>
    <w:p w14:paraId="20537839" w14:textId="3D37F44E" w:rsid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</w:rPr>
      </w:pPr>
    </w:p>
    <w:p w14:paraId="26A426C2" w14:textId="4CFC7F76" w:rsidR="007D4559" w:rsidRPr="007D4559" w:rsidRDefault="007D4559" w:rsidP="00441124">
      <w:pPr>
        <w:pStyle w:val="BodyText"/>
        <w:spacing w:line="239" w:lineRule="auto"/>
        <w:ind w:left="720" w:right="116"/>
        <w:jc w:val="both"/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</w:pPr>
      <w:r w:rsidRPr="007D4559"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  <w:t>See Att</w:t>
      </w:r>
      <w:r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  <w:t>a</w:t>
      </w:r>
      <w:r w:rsidRPr="007D4559"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  <w:t>chment</w:t>
      </w:r>
      <w:r w:rsidR="00DD7D76">
        <w:rPr>
          <w:rStyle w:val="CommentReference"/>
          <w:rFonts w:asciiTheme="minorHAnsi" w:eastAsiaTheme="minorHAnsi" w:hAnsiTheme="minorHAnsi"/>
          <w:sz w:val="28"/>
          <w:szCs w:val="28"/>
          <w:u w:val="single"/>
        </w:rPr>
        <w:t>s</w:t>
      </w:r>
      <w:bookmarkStart w:id="0" w:name="_GoBack"/>
      <w:bookmarkEnd w:id="0"/>
    </w:p>
    <w:sectPr w:rsidR="007D4559" w:rsidRPr="007D4559" w:rsidSect="0037315B">
      <w:headerReference w:type="default" r:id="rId10"/>
      <w:footerReference w:type="default" r:id="rId11"/>
      <w:footerReference w:type="first" r:id="rId12"/>
      <w:pgSz w:w="11907" w:h="16860"/>
      <w:pgMar w:top="720" w:right="720" w:bottom="720" w:left="72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7CB1" w14:textId="77777777" w:rsidR="00FD21C9" w:rsidRDefault="00FD21C9" w:rsidP="00787102">
      <w:r>
        <w:separator/>
      </w:r>
    </w:p>
  </w:endnote>
  <w:endnote w:type="continuationSeparator" w:id="0">
    <w:p w14:paraId="636EB83D" w14:textId="77777777" w:rsidR="00FD21C9" w:rsidRDefault="00FD21C9" w:rsidP="007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F803" w14:textId="77777777" w:rsidR="007D275D" w:rsidRPr="006F351F" w:rsidRDefault="007D275D" w:rsidP="007D275D">
    <w:pPr>
      <w:pStyle w:val="Footer"/>
      <w:tabs>
        <w:tab w:val="left" w:pos="1728"/>
        <w:tab w:val="center" w:pos="5073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6F351F">
      <w:rPr>
        <w:rFonts w:ascii="Times New Roman" w:hAnsi="Times New Roman" w:cs="Times New Roman"/>
        <w:b/>
        <w:i/>
        <w:sz w:val="24"/>
        <w:szCs w:val="24"/>
      </w:rPr>
      <w:t>GUARDIANS OF AIR SAFETY</w:t>
    </w:r>
  </w:p>
  <w:p w14:paraId="0274F804" w14:textId="77777777" w:rsidR="0037315B" w:rsidRDefault="00373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F805" w14:textId="77777777" w:rsidR="007D275D" w:rsidRPr="006F351F" w:rsidRDefault="007D275D" w:rsidP="007D275D">
    <w:pPr>
      <w:pStyle w:val="Footer"/>
      <w:tabs>
        <w:tab w:val="left" w:pos="1728"/>
        <w:tab w:val="center" w:pos="5073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6F351F">
      <w:rPr>
        <w:rFonts w:ascii="Times New Roman" w:hAnsi="Times New Roman" w:cs="Times New Roman"/>
        <w:b/>
        <w:i/>
        <w:sz w:val="24"/>
        <w:szCs w:val="24"/>
      </w:rPr>
      <w:t>GUARDIANS OF AIR SAFETY</w:t>
    </w:r>
  </w:p>
  <w:p w14:paraId="0274F806" w14:textId="77777777" w:rsidR="007D275D" w:rsidRDefault="007D2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B276" w14:textId="77777777" w:rsidR="00FD21C9" w:rsidRDefault="00FD21C9" w:rsidP="00787102">
      <w:r>
        <w:separator/>
      </w:r>
    </w:p>
  </w:footnote>
  <w:footnote w:type="continuationSeparator" w:id="0">
    <w:p w14:paraId="2E65F40E" w14:textId="77777777" w:rsidR="00FD21C9" w:rsidRDefault="00FD21C9" w:rsidP="007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F801" w14:textId="789494F1" w:rsidR="0037315B" w:rsidRPr="0037315B" w:rsidRDefault="0037315B" w:rsidP="0037315B">
    <w:pPr>
      <w:widowControl/>
      <w:tabs>
        <w:tab w:val="center" w:pos="4153"/>
        <w:tab w:val="left" w:pos="5960"/>
        <w:tab w:val="right" w:pos="8306"/>
      </w:tabs>
      <w:overflowPunct w:val="0"/>
      <w:autoSpaceDE w:val="0"/>
      <w:autoSpaceDN w:val="0"/>
      <w:adjustRightInd w:val="0"/>
      <w:jc w:val="both"/>
      <w:textAlignment w:val="baseline"/>
      <w:rPr>
        <w:rFonts w:ascii="Times New Roman" w:eastAsia="Times New Roman" w:hAnsi="Times New Roman" w:cs="Times New Roman"/>
        <w:b/>
        <w:color w:val="000000" w:themeColor="text1"/>
        <w:sz w:val="20"/>
        <w:szCs w:val="20"/>
        <w:lang w:val="en-AU"/>
      </w:rPr>
    </w:pP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t>Australian Licenced Aircraft Engineers Association</w:t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tab/>
      <w:t xml:space="preserve">                                   </w:t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tab/>
      <w:t xml:space="preserve">                        </w:t>
    </w:r>
    <w:r w:rsidRPr="0037315B">
      <w:rPr>
        <w:rFonts w:ascii="Times New Roman" w:eastAsia="Times New Roman" w:hAnsi="Times New Roman" w:cs="Times New Roman"/>
        <w:b/>
        <w:color w:val="000000" w:themeColor="text1"/>
        <w:spacing w:val="60"/>
        <w:sz w:val="20"/>
        <w:szCs w:val="20"/>
        <w:bdr w:val="single" w:sz="4" w:space="0" w:color="auto"/>
        <w:lang w:val="en-AU"/>
      </w:rPr>
      <w:t>Page</w:t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t xml:space="preserve">  </w:t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fldChar w:fldCharType="begin"/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instrText xml:space="preserve"> PAGE   \* MERGEFORMAT </w:instrText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fldChar w:fldCharType="separate"/>
    </w:r>
    <w:r w:rsidR="005C1C9D" w:rsidRPr="005C1C9D">
      <w:rPr>
        <w:rFonts w:ascii="Times New Roman" w:eastAsia="Times New Roman" w:hAnsi="Times New Roman" w:cs="Times New Roman"/>
        <w:b/>
        <w:bCs/>
        <w:noProof/>
        <w:color w:val="000000" w:themeColor="text1"/>
        <w:sz w:val="20"/>
        <w:szCs w:val="20"/>
        <w:bdr w:val="single" w:sz="4" w:space="0" w:color="auto"/>
        <w:lang w:val="en-AU"/>
      </w:rPr>
      <w:t>2</w:t>
    </w:r>
    <w:r w:rsidRPr="0037315B">
      <w:rPr>
        <w:rFonts w:ascii="Times New Roman" w:eastAsia="Times New Roman" w:hAnsi="Times New Roman" w:cs="Times New Roman"/>
        <w:b/>
        <w:bCs/>
        <w:noProof/>
        <w:color w:val="000000" w:themeColor="text1"/>
        <w:sz w:val="20"/>
        <w:szCs w:val="20"/>
        <w:bdr w:val="single" w:sz="4" w:space="0" w:color="auto"/>
        <w:lang w:val="en-AU"/>
      </w:rPr>
      <w:fldChar w:fldCharType="end"/>
    </w:r>
    <w:r w:rsidRPr="0037315B">
      <w:rPr>
        <w:rFonts w:ascii="Times New Roman" w:eastAsia="Times New Roman" w:hAnsi="Times New Roman" w:cs="Times New Roman"/>
        <w:b/>
        <w:color w:val="000000" w:themeColor="text1"/>
        <w:sz w:val="20"/>
        <w:szCs w:val="20"/>
        <w:bdr w:val="single" w:sz="4" w:space="0" w:color="auto"/>
        <w:lang w:val="en-AU"/>
      </w:rPr>
      <w:t xml:space="preserve">                                                       </w:t>
    </w:r>
  </w:p>
  <w:p w14:paraId="0274F802" w14:textId="77777777" w:rsidR="0037315B" w:rsidRDefault="00373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7FEF"/>
    <w:multiLevelType w:val="hybridMultilevel"/>
    <w:tmpl w:val="80FE24A8"/>
    <w:lvl w:ilvl="0" w:tplc="97A2BD3A">
      <w:start w:val="1"/>
      <w:numFmt w:val="bullet"/>
      <w:lvlText w:val=""/>
      <w:lvlJc w:val="left"/>
      <w:pPr>
        <w:ind w:hanging="822"/>
      </w:pPr>
      <w:rPr>
        <w:rFonts w:ascii="Wingdings" w:eastAsia="Wingdings" w:hAnsi="Wingdings" w:hint="default"/>
        <w:sz w:val="72"/>
        <w:szCs w:val="72"/>
      </w:rPr>
    </w:lvl>
    <w:lvl w:ilvl="1" w:tplc="088C3218">
      <w:start w:val="1"/>
      <w:numFmt w:val="bullet"/>
      <w:lvlText w:val="•"/>
      <w:lvlJc w:val="left"/>
      <w:rPr>
        <w:rFonts w:hint="default"/>
      </w:rPr>
    </w:lvl>
    <w:lvl w:ilvl="2" w:tplc="4858B806">
      <w:start w:val="1"/>
      <w:numFmt w:val="bullet"/>
      <w:lvlText w:val="•"/>
      <w:lvlJc w:val="left"/>
      <w:rPr>
        <w:rFonts w:hint="default"/>
      </w:rPr>
    </w:lvl>
    <w:lvl w:ilvl="3" w:tplc="71EAAF88">
      <w:start w:val="1"/>
      <w:numFmt w:val="bullet"/>
      <w:lvlText w:val="•"/>
      <w:lvlJc w:val="left"/>
      <w:rPr>
        <w:rFonts w:hint="default"/>
      </w:rPr>
    </w:lvl>
    <w:lvl w:ilvl="4" w:tplc="99C8249C">
      <w:start w:val="1"/>
      <w:numFmt w:val="bullet"/>
      <w:lvlText w:val="•"/>
      <w:lvlJc w:val="left"/>
      <w:rPr>
        <w:rFonts w:hint="default"/>
      </w:rPr>
    </w:lvl>
    <w:lvl w:ilvl="5" w:tplc="CDE432D6">
      <w:start w:val="1"/>
      <w:numFmt w:val="bullet"/>
      <w:lvlText w:val="•"/>
      <w:lvlJc w:val="left"/>
      <w:rPr>
        <w:rFonts w:hint="default"/>
      </w:rPr>
    </w:lvl>
    <w:lvl w:ilvl="6" w:tplc="8FAC584E">
      <w:start w:val="1"/>
      <w:numFmt w:val="bullet"/>
      <w:lvlText w:val="•"/>
      <w:lvlJc w:val="left"/>
      <w:rPr>
        <w:rFonts w:hint="default"/>
      </w:rPr>
    </w:lvl>
    <w:lvl w:ilvl="7" w:tplc="40C8C7B0">
      <w:start w:val="1"/>
      <w:numFmt w:val="bullet"/>
      <w:lvlText w:val="•"/>
      <w:lvlJc w:val="left"/>
      <w:rPr>
        <w:rFonts w:hint="default"/>
      </w:rPr>
    </w:lvl>
    <w:lvl w:ilvl="8" w:tplc="4D1228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F60C6D"/>
    <w:multiLevelType w:val="hybridMultilevel"/>
    <w:tmpl w:val="7A6AC6D4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74570E1C"/>
    <w:multiLevelType w:val="hybridMultilevel"/>
    <w:tmpl w:val="168AF0E6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3"/>
    <w:rsid w:val="00054DAD"/>
    <w:rsid w:val="00065990"/>
    <w:rsid w:val="00066010"/>
    <w:rsid w:val="000664E5"/>
    <w:rsid w:val="00080CF2"/>
    <w:rsid w:val="000A4245"/>
    <w:rsid w:val="000C5D76"/>
    <w:rsid w:val="001A7049"/>
    <w:rsid w:val="001B063E"/>
    <w:rsid w:val="001C0704"/>
    <w:rsid w:val="002272CC"/>
    <w:rsid w:val="0023256B"/>
    <w:rsid w:val="003051A7"/>
    <w:rsid w:val="0037096D"/>
    <w:rsid w:val="0037315B"/>
    <w:rsid w:val="00395203"/>
    <w:rsid w:val="00395BED"/>
    <w:rsid w:val="00400797"/>
    <w:rsid w:val="00441124"/>
    <w:rsid w:val="004501DA"/>
    <w:rsid w:val="00454B01"/>
    <w:rsid w:val="005C1C9D"/>
    <w:rsid w:val="005C6FDE"/>
    <w:rsid w:val="006073FB"/>
    <w:rsid w:val="00640D67"/>
    <w:rsid w:val="0064501B"/>
    <w:rsid w:val="0066128B"/>
    <w:rsid w:val="006E7417"/>
    <w:rsid w:val="006F2B5F"/>
    <w:rsid w:val="00713B1E"/>
    <w:rsid w:val="00751745"/>
    <w:rsid w:val="0077673E"/>
    <w:rsid w:val="00787102"/>
    <w:rsid w:val="007D275D"/>
    <w:rsid w:val="007D4559"/>
    <w:rsid w:val="00817154"/>
    <w:rsid w:val="008779C2"/>
    <w:rsid w:val="0089253E"/>
    <w:rsid w:val="008C3D99"/>
    <w:rsid w:val="009B6F88"/>
    <w:rsid w:val="00A658C6"/>
    <w:rsid w:val="00AA1F93"/>
    <w:rsid w:val="00AF4C0B"/>
    <w:rsid w:val="00B23B90"/>
    <w:rsid w:val="00B70EAE"/>
    <w:rsid w:val="00BB4ECC"/>
    <w:rsid w:val="00BF297C"/>
    <w:rsid w:val="00CF2E4E"/>
    <w:rsid w:val="00D1406E"/>
    <w:rsid w:val="00D577DF"/>
    <w:rsid w:val="00DD7D76"/>
    <w:rsid w:val="00E36117"/>
    <w:rsid w:val="00E53B39"/>
    <w:rsid w:val="00E97072"/>
    <w:rsid w:val="00F45603"/>
    <w:rsid w:val="00F8736C"/>
    <w:rsid w:val="00FB2306"/>
    <w:rsid w:val="00FB47BF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7BD"/>
  <w15:docId w15:val="{A02F67D9-66B3-40FE-8070-F9793BE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02"/>
  </w:style>
  <w:style w:type="paragraph" w:styleId="Footer">
    <w:name w:val="footer"/>
    <w:basedOn w:val="Normal"/>
    <w:link w:val="FooterChar"/>
    <w:uiPriority w:val="99"/>
    <w:unhideWhenUsed/>
    <w:rsid w:val="0078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02"/>
  </w:style>
  <w:style w:type="character" w:styleId="CommentReference">
    <w:name w:val="annotation reference"/>
    <w:basedOn w:val="DefaultParagraphFont"/>
    <w:uiPriority w:val="99"/>
    <w:semiHidden/>
    <w:unhideWhenUsed/>
    <w:rsid w:val="00D1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81FC-C4E1-4D75-90AB-0EA32D12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JULY 2006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JULY 2006</dc:title>
  <dc:creator>VAIO</dc:creator>
  <cp:lastModifiedBy>Deb Hardy</cp:lastModifiedBy>
  <cp:revision>3</cp:revision>
  <cp:lastPrinted>2018-01-10T03:51:00Z</cp:lastPrinted>
  <dcterms:created xsi:type="dcterms:W3CDTF">2018-01-10T03:49:00Z</dcterms:created>
  <dcterms:modified xsi:type="dcterms:W3CDTF">2018-01-10T03:52:00Z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